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44AFE" w14:textId="28D83029" w:rsidR="00580FB0" w:rsidRPr="00580FB0" w:rsidRDefault="00580FB0" w:rsidP="00580F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ООО "Компания "Оконный континент"</w:t>
      </w:r>
      <w:r w:rsidR="00F372A0" w:rsidRPr="008A4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F372A0">
        <w:rPr>
          <w:rFonts w:ascii="Times New Roman" w:eastAsia="Times New Roman" w:hAnsi="Times New Roman" w:cs="Times New Roman"/>
          <w:sz w:val="24"/>
          <w:szCs w:val="24"/>
          <w:lang w:eastAsia="ru-RU"/>
        </w:rPr>
        <w:t>(Московская обл., городской округ Серпухов, рабочий поселок Оболенск,72)</w:t>
      </w: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компания основана в 2008 году, занимается производством окон ПВХ, продажей, полным сервисным пакетом (доставка, строительно-монтажные работы, гарантийное обслуживание).</w:t>
      </w:r>
    </w:p>
    <w:p w14:paraId="2C7DCFA3" w14:textId="77777777" w:rsidR="00580FB0" w:rsidRPr="00580FB0" w:rsidRDefault="00580FB0" w:rsidP="00580F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Покажем, расскажем, обсудим в ходе стажировки:</w:t>
      </w:r>
    </w:p>
    <w:p w14:paraId="71936020" w14:textId="44C4F997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планирования и выравнивания</w:t>
      </w:r>
    </w:p>
    <w:p w14:paraId="3DDBA981" w14:textId="53A7FDC8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андон</w:t>
      </w:r>
    </w:p>
    <w:p w14:paraId="2F0299B3" w14:textId="6EBFB905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канбан</w:t>
      </w:r>
    </w:p>
    <w:p w14:paraId="11CF27B8" w14:textId="5407A800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контрольными картами Шухарта</w:t>
      </w:r>
    </w:p>
    <w:p w14:paraId="53338074" w14:textId="4C29ED13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 PDCA</w:t>
      </w:r>
    </w:p>
    <w:p w14:paraId="79D3CE55" w14:textId="7F78E045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хосин канри</w:t>
      </w:r>
    </w:p>
    <w:p w14:paraId="4D9F9E2C" w14:textId="5B40A642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системы решения проблем</w:t>
      </w:r>
    </w:p>
    <w:p w14:paraId="7F83CB3B" w14:textId="77777777" w:rsidR="00580FB0" w:rsidRPr="00580FB0" w:rsidRDefault="00580FB0" w:rsidP="00580F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логистики.</w:t>
      </w:r>
    </w:p>
    <w:p w14:paraId="6AE287E0" w14:textId="5B342957" w:rsidR="00DF1D63" w:rsidRPr="00DF1D63" w:rsidRDefault="00DF1D63" w:rsidP="00F372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Ближайшая дата - </w:t>
      </w:r>
      <w:r w:rsidR="00782E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июль</w:t>
      </w:r>
      <w:r w:rsidRPr="00DF1D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</w:t>
      </w:r>
      <w:r w:rsidR="00830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DF1D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58A5E670" w14:textId="2E909A29" w:rsidR="00DF1D63" w:rsidRDefault="00DF1D63" w:rsidP="00F37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не более 10 человек. Регистрация доступна на платформе производительность.рф в разделе «Мероприятия»</w:t>
      </w:r>
    </w:p>
    <w:p w14:paraId="34399938" w14:textId="5754CA52" w:rsidR="00F372A0" w:rsidRPr="00F372A0" w:rsidRDefault="00F372A0" w:rsidP="00F37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2A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 стажировки предоставляется трансфер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E18A10C" w14:textId="1D4B226A" w:rsidR="00580FB0" w:rsidRDefault="00580FB0" w:rsidP="00580F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Отправление трансфера: 08:00 (г. Москва, ул. Сергея Макеева,13)</w:t>
      </w:r>
      <w:r w:rsidR="00F372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ориентировочное время прибытия 18:</w:t>
      </w:r>
      <w:r w:rsidR="00830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F372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0.</w:t>
      </w:r>
    </w:p>
    <w:p w14:paraId="11E74B10" w14:textId="4A78B74D" w:rsidR="00580FB0" w:rsidRPr="00580FB0" w:rsidRDefault="00580FB0" w:rsidP="00580F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Время стажировки: 10:30-1</w:t>
      </w:r>
      <w:r w:rsidR="00830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580F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830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  <w:r w:rsidRPr="00580F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</w:p>
    <w:p w14:paraId="61EE3098" w14:textId="1C7FEC1F" w:rsidR="00727578" w:rsidRDefault="00F372A0" w:rsidP="00580FB0">
      <w:r w:rsidRPr="00F372A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в рамках стажировки оплачивается участниками самостоятельно.</w:t>
      </w:r>
    </w:p>
    <w:tbl>
      <w:tblPr>
        <w:tblW w:w="1502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409"/>
        <w:gridCol w:w="3012"/>
        <w:gridCol w:w="1463"/>
        <w:gridCol w:w="1441"/>
        <w:gridCol w:w="2200"/>
        <w:gridCol w:w="2090"/>
        <w:gridCol w:w="1843"/>
      </w:tblGrid>
      <w:tr w:rsidR="008B0382" w:rsidRPr="008B0382" w14:paraId="719EBCF5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45424F1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№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0B1A27B8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ФИО</w:t>
            </w: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0572731F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Предприятие</w:t>
            </w: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12B7255C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ИНН Предприятия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1720FDA3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Регион предприятия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67AF0711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Должность</w:t>
            </w: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40AF0180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Email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4D95BAD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Телефон</w:t>
            </w:r>
          </w:p>
        </w:tc>
      </w:tr>
      <w:tr w:rsidR="008B0382" w:rsidRPr="008B0382" w14:paraId="5BDF36D4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71C3FD49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06D8C425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44E98533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4DA7D37D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3A6933B5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70F183AA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7C54F396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211B1CF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5F87062A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1D473AAF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50A312FB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1B1C04FF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1CF86E00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01A0B4CB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0D448B78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19A72528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C49351A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28CF90BE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A046800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7616B3AB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5FF7A7FF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3AF4CBA9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5C35ED0E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1BD42A0C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355DE0C8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D852B00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38D368B1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3DF098AC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521DDB8B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5E7C5443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62B97657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7FFDC5F0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459F7C54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12716AF9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4219EBC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0ED6EBB7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1641256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17204463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4BEC46F5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426AF94C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1CEABFB7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74C9808E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7155C6D0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2B903E4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077A8E4E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61D9390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17B2E21E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44995477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494A4294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40E91071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48288F60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571124EC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7C263C6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2322201E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3B204FB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5F75BEF7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432BE2E5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05AC4AE1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3DC14B7E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3B79EBA1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4F514492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BC08102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791BFC10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F36D212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2525FF11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3DB6F2D6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2E8ED668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38C42561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57DACCA9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7FEA41BD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8E8E166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3701D1E8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41A1F53D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7D49EFB6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187E0F0F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37146254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240D0CFB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23B7B235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593C577F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AF57E79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382" w:rsidRPr="008B0382" w14:paraId="5D4A4B44" w14:textId="77777777" w:rsidTr="008B0382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BDE8520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B0382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02A60049" w14:textId="77777777" w:rsidR="008B0382" w:rsidRPr="008B0382" w:rsidRDefault="008B0382" w:rsidP="008B03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012" w:type="dxa"/>
            <w:shd w:val="clear" w:color="auto" w:fill="auto"/>
            <w:noWrap/>
            <w:vAlign w:val="bottom"/>
            <w:hideMark/>
          </w:tcPr>
          <w:p w14:paraId="356593F6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shd w:val="clear" w:color="auto" w:fill="auto"/>
            <w:noWrap/>
            <w:vAlign w:val="bottom"/>
            <w:hideMark/>
          </w:tcPr>
          <w:p w14:paraId="14EA1AFD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14:paraId="741A257D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2A1D147D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  <w:shd w:val="clear" w:color="auto" w:fill="auto"/>
            <w:noWrap/>
            <w:vAlign w:val="bottom"/>
            <w:hideMark/>
          </w:tcPr>
          <w:p w14:paraId="38A7BE6D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6412C39" w14:textId="77777777" w:rsidR="008B0382" w:rsidRPr="008B0382" w:rsidRDefault="008B0382" w:rsidP="008B0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C79A2FD" w14:textId="77777777" w:rsidR="008B0382" w:rsidRPr="008B0382" w:rsidRDefault="008B0382" w:rsidP="00580FB0"/>
    <w:sectPr w:rsidR="008B0382" w:rsidRPr="008B0382" w:rsidSect="00DF1D63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8077C"/>
    <w:multiLevelType w:val="multilevel"/>
    <w:tmpl w:val="9A3A4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1903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FB0"/>
    <w:rsid w:val="00580FB0"/>
    <w:rsid w:val="00727578"/>
    <w:rsid w:val="00782E19"/>
    <w:rsid w:val="0083095F"/>
    <w:rsid w:val="008A495F"/>
    <w:rsid w:val="008B0382"/>
    <w:rsid w:val="00947577"/>
    <w:rsid w:val="00B22AB7"/>
    <w:rsid w:val="00DF1D63"/>
    <w:rsid w:val="00F3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FC1CC"/>
  <w15:chartTrackingRefBased/>
  <w15:docId w15:val="{68A2A22F-322E-4F68-8FA7-024653C1A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raftail-block--unordered-list-item">
    <w:name w:val="draftail-block--unordered-list-item"/>
    <w:basedOn w:val="a"/>
    <w:rsid w:val="00580F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F372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9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2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83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40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8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9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86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5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0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2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23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7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67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73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2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Утенкова Ирина Александровна</dc:creator>
  <cp:keywords/>
  <dc:description/>
  <cp:lastModifiedBy>Утенкова Ирина Александровна</cp:lastModifiedBy>
  <cp:revision>8</cp:revision>
  <dcterms:created xsi:type="dcterms:W3CDTF">2021-08-16T10:14:00Z</dcterms:created>
  <dcterms:modified xsi:type="dcterms:W3CDTF">2022-05-25T14:02:00Z</dcterms:modified>
</cp:coreProperties>
</file>